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A1B0A" w14:textId="7EB73488" w:rsidR="00446279" w:rsidRPr="004F7CDE" w:rsidRDefault="00EF6D1C" w:rsidP="008513FA">
      <w:pPr>
        <w:spacing w:before="960" w:after="720"/>
        <w:ind w:left="170"/>
        <w:rPr>
          <w:sz w:val="96"/>
          <w:szCs w:val="96"/>
        </w:rPr>
      </w:pPr>
      <w:r>
        <w:rPr>
          <w:b/>
          <w:bCs/>
          <w:noProof/>
          <w:sz w:val="112"/>
          <w:szCs w:val="112"/>
        </w:rPr>
        <w:drawing>
          <wp:anchor distT="0" distB="0" distL="114300" distR="114300" simplePos="0" relativeHeight="251659264" behindDoc="0" locked="0" layoutInCell="1" allowOverlap="1" wp14:anchorId="63F75D4F" wp14:editId="5F3C02D1">
            <wp:simplePos x="0" y="0"/>
            <wp:positionH relativeFrom="margin">
              <wp:posOffset>2938780</wp:posOffset>
            </wp:positionH>
            <wp:positionV relativeFrom="page">
              <wp:posOffset>476250</wp:posOffset>
            </wp:positionV>
            <wp:extent cx="6861810" cy="2130425"/>
            <wp:effectExtent l="0" t="0" r="0" b="3175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59C4">
        <w:rPr>
          <w:b/>
          <w:bCs/>
          <w:noProof/>
          <w:sz w:val="112"/>
          <w:szCs w:val="112"/>
        </w:rPr>
        <w:drawing>
          <wp:anchor distT="0" distB="0" distL="114300" distR="114300" simplePos="0" relativeHeight="251658240" behindDoc="0" locked="0" layoutInCell="1" allowOverlap="1" wp14:anchorId="0EA2411F" wp14:editId="55674947">
            <wp:simplePos x="0" y="0"/>
            <wp:positionH relativeFrom="margin">
              <wp:posOffset>-28575</wp:posOffset>
            </wp:positionH>
            <wp:positionV relativeFrom="margin">
              <wp:posOffset>-266700</wp:posOffset>
            </wp:positionV>
            <wp:extent cx="2647950" cy="231267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CDE" w:rsidRPr="00F959C4">
        <w:rPr>
          <w:b/>
          <w:bCs/>
          <w:sz w:val="128"/>
          <w:szCs w:val="128"/>
        </w:rPr>
        <w:t>#YesWeCare</w:t>
      </w:r>
      <w:r w:rsidR="004F7CDE" w:rsidRPr="00F959C4">
        <w:rPr>
          <w:sz w:val="128"/>
          <w:szCs w:val="128"/>
        </w:rPr>
        <w:t xml:space="preserve"> ...</w:t>
      </w:r>
      <w:r w:rsidR="004F7CDE" w:rsidRPr="00F959C4">
        <w:rPr>
          <w:sz w:val="112"/>
          <w:szCs w:val="112"/>
        </w:rPr>
        <w:br/>
        <w:t>weil wir uns und andere besser</w:t>
      </w:r>
      <w:r w:rsidR="002A65A2">
        <w:rPr>
          <w:sz w:val="112"/>
          <w:szCs w:val="112"/>
        </w:rPr>
        <w:t xml:space="preserve"> </w:t>
      </w:r>
      <w:r w:rsidR="004F7CDE" w:rsidRPr="00F959C4">
        <w:rPr>
          <w:sz w:val="112"/>
          <w:szCs w:val="112"/>
        </w:rPr>
        <w:t>geschützt haben wollen</w:t>
      </w:r>
      <w:r w:rsidR="004F7CDE" w:rsidRPr="004F7CDE">
        <w:rPr>
          <w:sz w:val="96"/>
          <w:szCs w:val="96"/>
        </w:rPr>
        <w:t>!</w:t>
      </w:r>
    </w:p>
    <w:sectPr w:rsidR="00446279" w:rsidRPr="004F7CDE" w:rsidSect="00BB0D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1EE6C" w14:textId="77777777" w:rsidR="00C90458" w:rsidRDefault="00C90458" w:rsidP="003239F3">
      <w:pPr>
        <w:spacing w:after="0" w:line="240" w:lineRule="auto"/>
      </w:pPr>
      <w:r>
        <w:separator/>
      </w:r>
    </w:p>
  </w:endnote>
  <w:endnote w:type="continuationSeparator" w:id="0">
    <w:p w14:paraId="1EFA798C" w14:textId="77777777" w:rsidR="00C90458" w:rsidRDefault="00C90458" w:rsidP="0032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5AA96" w14:textId="77777777" w:rsidR="003239F3" w:rsidRDefault="003239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8D96" w14:textId="77777777" w:rsidR="003239F3" w:rsidRDefault="003239F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0F671" w14:textId="77777777" w:rsidR="003239F3" w:rsidRDefault="003239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118AB" w14:textId="77777777" w:rsidR="00C90458" w:rsidRDefault="00C90458" w:rsidP="003239F3">
      <w:pPr>
        <w:spacing w:after="0" w:line="240" w:lineRule="auto"/>
      </w:pPr>
      <w:r>
        <w:separator/>
      </w:r>
    </w:p>
  </w:footnote>
  <w:footnote w:type="continuationSeparator" w:id="0">
    <w:p w14:paraId="05E36345" w14:textId="77777777" w:rsidR="00C90458" w:rsidRDefault="00C90458" w:rsidP="00323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0F04" w14:textId="19C70012" w:rsidR="003239F3" w:rsidRDefault="003239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0DEB" w14:textId="025A80B2" w:rsidR="003239F3" w:rsidRDefault="003239F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91A4" w14:textId="414F4997" w:rsidR="003239F3" w:rsidRDefault="003239F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C7"/>
    <w:rsid w:val="001C07A2"/>
    <w:rsid w:val="001D3AD8"/>
    <w:rsid w:val="00201058"/>
    <w:rsid w:val="00252707"/>
    <w:rsid w:val="002A65A2"/>
    <w:rsid w:val="003239F3"/>
    <w:rsid w:val="00334F0E"/>
    <w:rsid w:val="00446279"/>
    <w:rsid w:val="00482F9A"/>
    <w:rsid w:val="004F7CDE"/>
    <w:rsid w:val="00600AF5"/>
    <w:rsid w:val="00715792"/>
    <w:rsid w:val="00762CB1"/>
    <w:rsid w:val="008513FA"/>
    <w:rsid w:val="00921037"/>
    <w:rsid w:val="00BB0DD7"/>
    <w:rsid w:val="00C22BA8"/>
    <w:rsid w:val="00C90458"/>
    <w:rsid w:val="00CC40F7"/>
    <w:rsid w:val="00EB24C7"/>
    <w:rsid w:val="00EF6D1C"/>
    <w:rsid w:val="00F648F4"/>
    <w:rsid w:val="00F74217"/>
    <w:rsid w:val="00F9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A07907"/>
  <w15:chartTrackingRefBased/>
  <w15:docId w15:val="{831AB004-A40E-4D2D-9091-573A3174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1D3AD8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8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323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39F3"/>
  </w:style>
  <w:style w:type="paragraph" w:styleId="Fuzeile">
    <w:name w:val="footer"/>
    <w:basedOn w:val="Standard"/>
    <w:link w:val="FuzeileZchn"/>
    <w:uiPriority w:val="99"/>
    <w:unhideWhenUsed/>
    <w:rsid w:val="00323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3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Fredy Neeser</dc:creator>
  <cp:keywords/>
  <dc:description/>
  <cp:lastModifiedBy>Fredy Neeser</cp:lastModifiedBy>
  <cp:revision>9</cp:revision>
  <dcterms:created xsi:type="dcterms:W3CDTF">2022-06-01T12:38:00Z</dcterms:created>
  <dcterms:modified xsi:type="dcterms:W3CDTF">2022-06-01T13:42:00Z</dcterms:modified>
</cp:coreProperties>
</file>